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413B8" w:rsidRPr="00A413B8" w:rsidRDefault="00A413B8" w:rsidP="00A413B8">
      <w:pPr>
        <w:shd w:val="clear" w:color="auto" w:fill="F6F6F6"/>
        <w:spacing w:after="144" w:line="240" w:lineRule="auto"/>
        <w:outlineLvl w:val="2"/>
        <w:rPr>
          <w:rFonts w:ascii="Arial" w:eastAsia="Times New Roman" w:hAnsi="Arial" w:cs="Arial"/>
          <w:color w:val="212529"/>
          <w:sz w:val="27"/>
          <w:szCs w:val="27"/>
        </w:rPr>
      </w:pPr>
      <w:r w:rsidRPr="00A413B8">
        <w:rPr>
          <w:rFonts w:ascii="Arial" w:eastAsia="Times New Roman" w:hAnsi="Arial" w:cs="Arial"/>
          <w:color w:val="212529"/>
          <w:sz w:val="27"/>
          <w:szCs w:val="27"/>
        </w:rPr>
        <w:t>MPBI 20</w:t>
      </w:r>
      <w:r>
        <w:rPr>
          <w:rFonts w:ascii="Arial" w:eastAsia="Times New Roman" w:hAnsi="Arial" w:cs="Arial"/>
          <w:color w:val="212529"/>
          <w:sz w:val="27"/>
          <w:szCs w:val="27"/>
        </w:rPr>
        <w:t>21/2022</w:t>
      </w:r>
      <w:r w:rsidRPr="00A413B8">
        <w:rPr>
          <w:rFonts w:ascii="Arial" w:eastAsia="Times New Roman" w:hAnsi="Arial" w:cs="Arial"/>
          <w:color w:val="212529"/>
          <w:sz w:val="27"/>
          <w:szCs w:val="27"/>
        </w:rPr>
        <w:t xml:space="preserve"> Admission</w:t>
      </w:r>
      <w:r w:rsidR="000816ED">
        <w:rPr>
          <w:rFonts w:ascii="Arial" w:eastAsia="Times New Roman" w:hAnsi="Arial" w:cs="Arial"/>
          <w:color w:val="212529"/>
          <w:sz w:val="27"/>
          <w:szCs w:val="27"/>
        </w:rPr>
        <w:t xml:space="preserve"> Batch 3</w:t>
      </w:r>
      <w:r w:rsidRPr="00A413B8">
        <w:rPr>
          <w:rFonts w:ascii="Arial" w:eastAsia="Times New Roman" w:hAnsi="Arial" w:cs="Arial"/>
          <w:color w:val="212529"/>
          <w:sz w:val="27"/>
          <w:szCs w:val="27"/>
        </w:rPr>
        <w:t xml:space="preserve"> is Now Open!</w:t>
      </w:r>
    </w:p>
    <w:p w:rsidR="00A413B8" w:rsidRPr="00A413B8" w:rsidRDefault="00A413B8" w:rsidP="00A413B8">
      <w:pPr>
        <w:shd w:val="clear" w:color="auto" w:fill="F6F6F6"/>
        <w:spacing w:after="375" w:line="240" w:lineRule="auto"/>
        <w:rPr>
          <w:rFonts w:ascii="Arial" w:eastAsia="Times New Roman" w:hAnsi="Arial" w:cs="Arial"/>
          <w:color w:val="212529"/>
          <w:sz w:val="24"/>
          <w:szCs w:val="24"/>
        </w:rPr>
      </w:pPr>
      <w:r w:rsidRPr="00A413B8">
        <w:rPr>
          <w:rFonts w:ascii="Arial" w:eastAsia="Times New Roman" w:hAnsi="Arial" w:cs="Arial"/>
          <w:color w:val="212529"/>
          <w:sz w:val="24"/>
          <w:szCs w:val="24"/>
        </w:rPr>
        <w:t xml:space="preserve">MPBI (Magister </w:t>
      </w:r>
      <w:proofErr w:type="spellStart"/>
      <w:r w:rsidRPr="00A413B8">
        <w:rPr>
          <w:rFonts w:ascii="Arial" w:eastAsia="Times New Roman" w:hAnsi="Arial" w:cs="Arial"/>
          <w:color w:val="212529"/>
          <w:sz w:val="24"/>
          <w:szCs w:val="24"/>
        </w:rPr>
        <w:t>Pendidikan</w:t>
      </w:r>
      <w:proofErr w:type="spellEnd"/>
      <w:r w:rsidRPr="00A413B8">
        <w:rPr>
          <w:rFonts w:ascii="Arial" w:eastAsia="Times New Roman" w:hAnsi="Arial" w:cs="Arial"/>
          <w:color w:val="212529"/>
          <w:sz w:val="24"/>
          <w:szCs w:val="24"/>
        </w:rPr>
        <w:t xml:space="preserve"> Bahasa </w:t>
      </w:r>
      <w:proofErr w:type="spellStart"/>
      <w:r w:rsidRPr="00A413B8">
        <w:rPr>
          <w:rFonts w:ascii="Arial" w:eastAsia="Times New Roman" w:hAnsi="Arial" w:cs="Arial"/>
          <w:color w:val="212529"/>
          <w:sz w:val="24"/>
          <w:szCs w:val="24"/>
        </w:rPr>
        <w:t>Inggris</w:t>
      </w:r>
      <w:proofErr w:type="spellEnd"/>
      <w:r w:rsidRPr="00A413B8">
        <w:rPr>
          <w:rFonts w:ascii="Arial" w:eastAsia="Times New Roman" w:hAnsi="Arial" w:cs="Arial"/>
          <w:color w:val="212529"/>
          <w:sz w:val="24"/>
          <w:szCs w:val="24"/>
        </w:rPr>
        <w:t xml:space="preserve">) </w:t>
      </w:r>
      <w:proofErr w:type="spellStart"/>
      <w:r w:rsidRPr="00A413B8">
        <w:rPr>
          <w:rFonts w:ascii="Arial" w:eastAsia="Times New Roman" w:hAnsi="Arial" w:cs="Arial"/>
          <w:color w:val="212529"/>
          <w:sz w:val="24"/>
          <w:szCs w:val="24"/>
        </w:rPr>
        <w:t>Universitas</w:t>
      </w:r>
      <w:proofErr w:type="spellEnd"/>
      <w:r w:rsidRPr="00A413B8">
        <w:rPr>
          <w:rFonts w:ascii="Arial" w:eastAsia="Times New Roman" w:hAnsi="Arial" w:cs="Arial"/>
          <w:color w:val="212529"/>
          <w:sz w:val="24"/>
          <w:szCs w:val="24"/>
        </w:rPr>
        <w:t xml:space="preserve"> </w:t>
      </w:r>
      <w:proofErr w:type="spellStart"/>
      <w:r w:rsidRPr="00A413B8">
        <w:rPr>
          <w:rFonts w:ascii="Arial" w:eastAsia="Times New Roman" w:hAnsi="Arial" w:cs="Arial"/>
          <w:color w:val="212529"/>
          <w:sz w:val="24"/>
          <w:szCs w:val="24"/>
        </w:rPr>
        <w:t>Sanata</w:t>
      </w:r>
      <w:proofErr w:type="spellEnd"/>
      <w:r w:rsidRPr="00A413B8">
        <w:rPr>
          <w:rFonts w:ascii="Arial" w:eastAsia="Times New Roman" w:hAnsi="Arial" w:cs="Arial"/>
          <w:color w:val="212529"/>
          <w:sz w:val="24"/>
          <w:szCs w:val="24"/>
        </w:rPr>
        <w:t xml:space="preserve"> Dharma now opens </w:t>
      </w:r>
      <w:r>
        <w:rPr>
          <w:rFonts w:ascii="Arial" w:eastAsia="Times New Roman" w:hAnsi="Arial" w:cs="Arial"/>
          <w:color w:val="212529"/>
          <w:sz w:val="24"/>
          <w:szCs w:val="24"/>
        </w:rPr>
        <w:t xml:space="preserve">the </w:t>
      </w:r>
      <w:r w:rsidRPr="00A413B8">
        <w:rPr>
          <w:rFonts w:ascii="Arial" w:eastAsia="Times New Roman" w:hAnsi="Arial" w:cs="Arial"/>
          <w:color w:val="212529"/>
          <w:sz w:val="24"/>
          <w:szCs w:val="24"/>
        </w:rPr>
        <w:t xml:space="preserve">admission for </w:t>
      </w:r>
      <w:r>
        <w:rPr>
          <w:rFonts w:ascii="Arial" w:eastAsia="Times New Roman" w:hAnsi="Arial" w:cs="Arial"/>
          <w:color w:val="212529"/>
          <w:sz w:val="24"/>
          <w:szCs w:val="24"/>
        </w:rPr>
        <w:t>the second batch of the academic year of 2020</w:t>
      </w:r>
      <w:r w:rsidRPr="00A413B8">
        <w:rPr>
          <w:rFonts w:ascii="Arial" w:eastAsia="Times New Roman" w:hAnsi="Arial" w:cs="Arial"/>
          <w:color w:val="212529"/>
          <w:sz w:val="24"/>
          <w:szCs w:val="24"/>
        </w:rPr>
        <w:t>/202</w:t>
      </w:r>
      <w:r>
        <w:rPr>
          <w:rFonts w:ascii="Arial" w:eastAsia="Times New Roman" w:hAnsi="Arial" w:cs="Arial"/>
          <w:color w:val="212529"/>
          <w:sz w:val="24"/>
          <w:szCs w:val="24"/>
        </w:rPr>
        <w:t>1</w:t>
      </w:r>
      <w:r w:rsidRPr="00A413B8">
        <w:rPr>
          <w:rFonts w:ascii="Arial" w:eastAsia="Times New Roman" w:hAnsi="Arial" w:cs="Arial"/>
          <w:color w:val="212529"/>
          <w:sz w:val="24"/>
          <w:szCs w:val="24"/>
        </w:rPr>
        <w:t>. Please kindly find the following information for all the requirement</w:t>
      </w:r>
      <w:r>
        <w:rPr>
          <w:rFonts w:ascii="Arial" w:eastAsia="Times New Roman" w:hAnsi="Arial" w:cs="Arial"/>
          <w:color w:val="212529"/>
          <w:sz w:val="24"/>
          <w:szCs w:val="24"/>
        </w:rPr>
        <w:t>s</w:t>
      </w:r>
      <w:r w:rsidRPr="00A413B8">
        <w:rPr>
          <w:rFonts w:ascii="Arial" w:eastAsia="Times New Roman" w:hAnsi="Arial" w:cs="Arial"/>
          <w:color w:val="212529"/>
          <w:sz w:val="24"/>
          <w:szCs w:val="24"/>
        </w:rPr>
        <w:t xml:space="preserve"> and the admission process:</w:t>
      </w:r>
      <w:r w:rsidRPr="00A413B8">
        <w:rPr>
          <w:rFonts w:ascii="Arial" w:eastAsia="Times New Roman" w:hAnsi="Arial" w:cs="Arial"/>
          <w:color w:val="212529"/>
          <w:sz w:val="24"/>
          <w:szCs w:val="24"/>
        </w:rPr>
        <w:br/>
      </w:r>
    </w:p>
    <w:p w:rsidR="007224A7" w:rsidRDefault="00A413B8" w:rsidP="00A413B8">
      <w:pPr>
        <w:shd w:val="clear" w:color="auto" w:fill="F6F6F6"/>
        <w:spacing w:after="0" w:line="240" w:lineRule="auto"/>
        <w:jc w:val="center"/>
        <w:rPr>
          <w:rFonts w:ascii="Arial" w:eastAsia="Times New Roman" w:hAnsi="Arial" w:cs="Arial"/>
          <w:b/>
          <w:bCs/>
          <w:color w:val="212529"/>
          <w:sz w:val="24"/>
          <w:szCs w:val="24"/>
        </w:rPr>
      </w:pPr>
      <w:r w:rsidRPr="00A413B8">
        <w:rPr>
          <w:rFonts w:ascii="Arial" w:eastAsia="Times New Roman" w:hAnsi="Arial" w:cs="Arial"/>
          <w:b/>
          <w:bCs/>
          <w:color w:val="212529"/>
          <w:sz w:val="24"/>
          <w:szCs w:val="24"/>
        </w:rPr>
        <w:t>Important Dates</w:t>
      </w:r>
      <w:proofErr w:type="gramStart"/>
      <w:r w:rsidRPr="00A413B8">
        <w:rPr>
          <w:rFonts w:ascii="Arial" w:eastAsia="Times New Roman" w:hAnsi="Arial" w:cs="Arial"/>
          <w:b/>
          <w:bCs/>
          <w:color w:val="212529"/>
          <w:sz w:val="24"/>
          <w:szCs w:val="24"/>
        </w:rPr>
        <w:t>:</w:t>
      </w:r>
      <w:proofErr w:type="gramEnd"/>
      <w:r w:rsidRPr="00A413B8">
        <w:rPr>
          <w:rFonts w:ascii="Arial" w:eastAsia="Times New Roman" w:hAnsi="Arial" w:cs="Arial"/>
          <w:b/>
          <w:bCs/>
          <w:color w:val="212529"/>
          <w:sz w:val="24"/>
          <w:szCs w:val="24"/>
        </w:rPr>
        <w:br/>
      </w:r>
      <w:r w:rsidRPr="00A413B8">
        <w:rPr>
          <w:rFonts w:ascii="Arial" w:eastAsia="Times New Roman" w:hAnsi="Arial" w:cs="Arial"/>
          <w:b/>
          <w:bCs/>
          <w:color w:val="212529"/>
          <w:sz w:val="24"/>
          <w:szCs w:val="24"/>
        </w:rPr>
        <w:br/>
        <w:t>1.   Deadline of</w:t>
      </w:r>
      <w:r>
        <w:rPr>
          <w:rFonts w:ascii="Arial" w:eastAsia="Times New Roman" w:hAnsi="Arial" w:cs="Arial"/>
          <w:b/>
          <w:bCs/>
          <w:color w:val="212529"/>
          <w:sz w:val="24"/>
          <w:szCs w:val="24"/>
        </w:rPr>
        <w:t xml:space="preserve"> the second</w:t>
      </w:r>
      <w:r w:rsidRPr="00A413B8">
        <w:rPr>
          <w:rFonts w:ascii="Arial" w:eastAsia="Times New Roman" w:hAnsi="Arial" w:cs="Arial"/>
          <w:b/>
          <w:bCs/>
          <w:color w:val="212529"/>
          <w:sz w:val="24"/>
          <w:szCs w:val="24"/>
        </w:rPr>
        <w:t xml:space="preserve"> Batch Admission: </w:t>
      </w:r>
      <w:r w:rsidR="000816ED">
        <w:rPr>
          <w:rFonts w:ascii="Arial" w:eastAsia="Times New Roman" w:hAnsi="Arial" w:cs="Arial"/>
          <w:b/>
          <w:bCs/>
          <w:color w:val="212529"/>
          <w:sz w:val="24"/>
          <w:szCs w:val="24"/>
        </w:rPr>
        <w:t>July 16</w:t>
      </w:r>
      <w:r w:rsidR="007224A7">
        <w:rPr>
          <w:rFonts w:ascii="Arial" w:eastAsia="Times New Roman" w:hAnsi="Arial" w:cs="Arial"/>
          <w:b/>
          <w:bCs/>
          <w:color w:val="212529"/>
          <w:sz w:val="24"/>
          <w:szCs w:val="24"/>
        </w:rPr>
        <w:t>, 2021</w:t>
      </w:r>
      <w:r w:rsidRPr="00A413B8">
        <w:rPr>
          <w:rFonts w:ascii="Arial" w:eastAsia="Times New Roman" w:hAnsi="Arial" w:cs="Arial"/>
          <w:b/>
          <w:bCs/>
          <w:color w:val="212529"/>
          <w:sz w:val="24"/>
          <w:szCs w:val="24"/>
        </w:rPr>
        <w:br/>
        <w:t>2</w:t>
      </w:r>
      <w:r w:rsidR="007224A7">
        <w:rPr>
          <w:rFonts w:ascii="Arial" w:eastAsia="Times New Roman" w:hAnsi="Arial" w:cs="Arial"/>
          <w:b/>
          <w:bCs/>
          <w:color w:val="212529"/>
          <w:sz w:val="24"/>
          <w:szCs w:val="24"/>
        </w:rPr>
        <w:t>.   Admission Test</w:t>
      </w:r>
      <w:r w:rsidR="000816ED">
        <w:rPr>
          <w:rFonts w:ascii="Arial" w:eastAsia="Times New Roman" w:hAnsi="Arial" w:cs="Arial"/>
          <w:b/>
          <w:bCs/>
          <w:color w:val="212529"/>
          <w:sz w:val="24"/>
          <w:szCs w:val="24"/>
        </w:rPr>
        <w:t xml:space="preserve"> for the second batch: 21 July </w:t>
      </w:r>
      <w:bookmarkStart w:id="0" w:name="_GoBack"/>
      <w:bookmarkEnd w:id="0"/>
      <w:r w:rsidR="007224A7">
        <w:rPr>
          <w:rFonts w:ascii="Arial" w:eastAsia="Times New Roman" w:hAnsi="Arial" w:cs="Arial"/>
          <w:b/>
          <w:bCs/>
          <w:color w:val="212529"/>
          <w:sz w:val="24"/>
          <w:szCs w:val="24"/>
        </w:rPr>
        <w:t>2021 through video call</w:t>
      </w:r>
      <w:r w:rsidRPr="00A413B8">
        <w:rPr>
          <w:rFonts w:ascii="Arial" w:eastAsia="Times New Roman" w:hAnsi="Arial" w:cs="Arial"/>
          <w:b/>
          <w:bCs/>
          <w:color w:val="212529"/>
          <w:sz w:val="24"/>
          <w:szCs w:val="24"/>
        </w:rPr>
        <w:t xml:space="preserve">, </w:t>
      </w:r>
      <w:r w:rsidR="007224A7">
        <w:rPr>
          <w:rFonts w:ascii="Arial" w:eastAsia="Times New Roman" w:hAnsi="Arial" w:cs="Arial"/>
          <w:b/>
          <w:bCs/>
          <w:color w:val="212529"/>
          <w:sz w:val="24"/>
          <w:szCs w:val="24"/>
        </w:rPr>
        <w:t>from 08.30- 14</w:t>
      </w:r>
      <w:r w:rsidRPr="00A413B8">
        <w:rPr>
          <w:rFonts w:ascii="Arial" w:eastAsia="Times New Roman" w:hAnsi="Arial" w:cs="Arial"/>
          <w:b/>
          <w:bCs/>
          <w:color w:val="212529"/>
          <w:sz w:val="24"/>
          <w:szCs w:val="24"/>
        </w:rPr>
        <w:t>.00.</w:t>
      </w:r>
    </w:p>
    <w:p w:rsidR="00A413B8" w:rsidRPr="00A413B8" w:rsidRDefault="007224A7" w:rsidP="00A413B8">
      <w:pPr>
        <w:shd w:val="clear" w:color="auto" w:fill="F6F6F6"/>
        <w:spacing w:after="0" w:line="240" w:lineRule="auto"/>
        <w:jc w:val="center"/>
        <w:rPr>
          <w:rFonts w:ascii="Arial" w:eastAsia="Times New Roman" w:hAnsi="Arial" w:cs="Arial"/>
          <w:color w:val="212529"/>
          <w:sz w:val="24"/>
          <w:szCs w:val="24"/>
        </w:rPr>
      </w:pPr>
      <w:r>
        <w:rPr>
          <w:rFonts w:ascii="Arial" w:eastAsia="Times New Roman" w:hAnsi="Arial" w:cs="Arial"/>
          <w:b/>
          <w:bCs/>
          <w:color w:val="212529"/>
          <w:sz w:val="24"/>
          <w:szCs w:val="24"/>
        </w:rPr>
        <w:t xml:space="preserve">3. </w:t>
      </w:r>
      <w:r w:rsidR="00A413B8" w:rsidRPr="00A413B8">
        <w:rPr>
          <w:rFonts w:ascii="Arial" w:eastAsia="Times New Roman" w:hAnsi="Arial" w:cs="Arial"/>
          <w:b/>
          <w:bCs/>
          <w:color w:val="212529"/>
          <w:sz w:val="24"/>
          <w:szCs w:val="24"/>
          <w:lang w:val="en-GB"/>
        </w:rPr>
        <w:t>Test Contents: TOEFL-Like</w:t>
      </w:r>
      <w:r>
        <w:rPr>
          <w:rFonts w:ascii="Arial" w:eastAsia="Times New Roman" w:hAnsi="Arial" w:cs="Arial"/>
          <w:b/>
          <w:bCs/>
          <w:color w:val="212529"/>
          <w:sz w:val="24"/>
          <w:szCs w:val="24"/>
          <w:lang w:val="en-GB"/>
        </w:rPr>
        <w:t xml:space="preserve"> Reading</w:t>
      </w:r>
      <w:r w:rsidR="00A413B8" w:rsidRPr="00A413B8">
        <w:rPr>
          <w:rFonts w:ascii="Arial" w:eastAsia="Times New Roman" w:hAnsi="Arial" w:cs="Arial"/>
          <w:b/>
          <w:bCs/>
          <w:color w:val="212529"/>
          <w:sz w:val="24"/>
          <w:szCs w:val="24"/>
          <w:lang w:val="en-GB"/>
        </w:rPr>
        <w:t>, Argumentative Writing, and Interview</w:t>
      </w:r>
      <w:r w:rsidR="00A413B8" w:rsidRPr="00A413B8">
        <w:rPr>
          <w:rFonts w:ascii="Arial" w:eastAsia="Times New Roman" w:hAnsi="Arial" w:cs="Arial"/>
          <w:b/>
          <w:bCs/>
          <w:color w:val="212529"/>
          <w:sz w:val="24"/>
          <w:szCs w:val="24"/>
        </w:rPr>
        <w:br/>
      </w:r>
      <w:r w:rsidR="00A413B8" w:rsidRPr="00A413B8">
        <w:rPr>
          <w:rFonts w:ascii="Arial" w:eastAsia="Times New Roman" w:hAnsi="Arial" w:cs="Arial"/>
          <w:b/>
          <w:bCs/>
          <w:color w:val="212529"/>
          <w:sz w:val="24"/>
          <w:szCs w:val="24"/>
        </w:rPr>
        <w:br/>
      </w:r>
    </w:p>
    <w:p w:rsidR="00A413B8" w:rsidRPr="00A413B8" w:rsidRDefault="00A413B8" w:rsidP="00A413B8">
      <w:pPr>
        <w:shd w:val="clear" w:color="auto" w:fill="F6F6F6"/>
        <w:spacing w:after="0" w:line="240" w:lineRule="auto"/>
        <w:jc w:val="center"/>
        <w:rPr>
          <w:rFonts w:ascii="Arial" w:eastAsia="Times New Roman" w:hAnsi="Arial" w:cs="Arial"/>
          <w:color w:val="212529"/>
          <w:sz w:val="24"/>
          <w:szCs w:val="24"/>
        </w:rPr>
      </w:pPr>
      <w:r w:rsidRPr="00A413B8">
        <w:rPr>
          <w:rFonts w:ascii="Arial" w:eastAsia="Times New Roman" w:hAnsi="Arial" w:cs="Arial"/>
          <w:b/>
          <w:bCs/>
          <w:color w:val="212529"/>
          <w:sz w:val="24"/>
          <w:szCs w:val="24"/>
        </w:rPr>
        <w:t>Requirements and Procedure of Admission</w:t>
      </w:r>
    </w:p>
    <w:p w:rsidR="00A413B8" w:rsidRPr="00A413B8" w:rsidRDefault="00A413B8" w:rsidP="00A413B8">
      <w:pPr>
        <w:shd w:val="clear" w:color="auto" w:fill="F6F6F6"/>
        <w:spacing w:after="0" w:line="240" w:lineRule="auto"/>
        <w:jc w:val="center"/>
        <w:rPr>
          <w:rFonts w:ascii="Arial" w:eastAsia="Times New Roman" w:hAnsi="Arial" w:cs="Arial"/>
          <w:color w:val="212529"/>
          <w:sz w:val="24"/>
          <w:szCs w:val="24"/>
        </w:rPr>
      </w:pPr>
      <w:r w:rsidRPr="00A413B8">
        <w:rPr>
          <w:rFonts w:ascii="Arial" w:eastAsia="Times New Roman" w:hAnsi="Arial" w:cs="Arial"/>
          <w:b/>
          <w:bCs/>
          <w:color w:val="212529"/>
          <w:sz w:val="24"/>
          <w:szCs w:val="24"/>
        </w:rPr>
        <w:t>English Education Master’s Program (EEMP)</w:t>
      </w:r>
    </w:p>
    <w:p w:rsidR="00A413B8" w:rsidRPr="00A413B8" w:rsidRDefault="00A413B8" w:rsidP="00A413B8">
      <w:pPr>
        <w:shd w:val="clear" w:color="auto" w:fill="F6F6F6"/>
        <w:spacing w:after="0" w:line="240" w:lineRule="auto"/>
        <w:rPr>
          <w:rFonts w:ascii="Arial" w:eastAsia="Times New Roman" w:hAnsi="Arial" w:cs="Arial"/>
          <w:color w:val="212529"/>
          <w:sz w:val="24"/>
          <w:szCs w:val="24"/>
        </w:rPr>
      </w:pPr>
      <w:r w:rsidRPr="00A413B8">
        <w:rPr>
          <w:rFonts w:ascii="Arial" w:eastAsia="Times New Roman" w:hAnsi="Arial" w:cs="Arial"/>
          <w:b/>
          <w:bCs/>
          <w:color w:val="212529"/>
          <w:sz w:val="24"/>
          <w:szCs w:val="24"/>
        </w:rPr>
        <w:t> </w:t>
      </w:r>
    </w:p>
    <w:p w:rsidR="00A413B8" w:rsidRPr="00A413B8" w:rsidRDefault="00A413B8" w:rsidP="00A413B8">
      <w:pPr>
        <w:shd w:val="clear" w:color="auto" w:fill="F6F6F6"/>
        <w:spacing w:after="0" w:line="240" w:lineRule="auto"/>
        <w:rPr>
          <w:rFonts w:ascii="Arial" w:eastAsia="Times New Roman" w:hAnsi="Arial" w:cs="Arial"/>
          <w:color w:val="212529"/>
          <w:sz w:val="24"/>
          <w:szCs w:val="24"/>
        </w:rPr>
      </w:pPr>
      <w:r w:rsidRPr="00A413B8">
        <w:rPr>
          <w:rFonts w:ascii="Arial" w:eastAsia="Times New Roman" w:hAnsi="Arial" w:cs="Arial"/>
          <w:b/>
          <w:bCs/>
          <w:color w:val="212529"/>
          <w:sz w:val="24"/>
          <w:szCs w:val="24"/>
        </w:rPr>
        <w:t>1.     </w:t>
      </w:r>
      <w:r w:rsidRPr="00A413B8">
        <w:rPr>
          <w:rFonts w:ascii="Arial" w:eastAsia="Times New Roman" w:hAnsi="Arial" w:cs="Arial"/>
          <w:color w:val="212529"/>
          <w:sz w:val="24"/>
          <w:szCs w:val="24"/>
        </w:rPr>
        <w:t> </w:t>
      </w:r>
      <w:r w:rsidRPr="00A413B8">
        <w:rPr>
          <w:rFonts w:ascii="Arial" w:eastAsia="Times New Roman" w:hAnsi="Arial" w:cs="Arial"/>
          <w:b/>
          <w:bCs/>
          <w:color w:val="212529"/>
          <w:sz w:val="24"/>
          <w:szCs w:val="24"/>
        </w:rPr>
        <w:t>Registration Requirements</w:t>
      </w:r>
    </w:p>
    <w:p w:rsidR="00A413B8" w:rsidRPr="00A413B8" w:rsidRDefault="00A413B8" w:rsidP="00A413B8">
      <w:pPr>
        <w:shd w:val="clear" w:color="auto" w:fill="F6F6F6"/>
        <w:spacing w:after="0" w:line="240" w:lineRule="auto"/>
        <w:rPr>
          <w:rFonts w:ascii="Arial" w:eastAsia="Times New Roman" w:hAnsi="Arial" w:cs="Arial"/>
          <w:color w:val="212529"/>
          <w:sz w:val="24"/>
          <w:szCs w:val="24"/>
        </w:rPr>
      </w:pPr>
      <w:r w:rsidRPr="00A413B8">
        <w:rPr>
          <w:rFonts w:ascii="Arial" w:eastAsia="Times New Roman" w:hAnsi="Arial" w:cs="Arial"/>
          <w:b/>
          <w:bCs/>
          <w:color w:val="212529"/>
          <w:sz w:val="24"/>
          <w:szCs w:val="24"/>
        </w:rPr>
        <w:t> </w:t>
      </w:r>
    </w:p>
    <w:p w:rsidR="00A413B8" w:rsidRPr="00A413B8" w:rsidRDefault="00A413B8" w:rsidP="00A413B8">
      <w:pPr>
        <w:shd w:val="clear" w:color="auto" w:fill="F6F6F6"/>
        <w:spacing w:after="0" w:line="240" w:lineRule="auto"/>
        <w:rPr>
          <w:rFonts w:ascii="Arial" w:eastAsia="Times New Roman" w:hAnsi="Arial" w:cs="Arial"/>
          <w:color w:val="212529"/>
          <w:sz w:val="24"/>
          <w:szCs w:val="24"/>
        </w:rPr>
      </w:pPr>
      <w:r w:rsidRPr="00A413B8">
        <w:rPr>
          <w:rFonts w:ascii="Arial" w:eastAsia="Times New Roman" w:hAnsi="Arial" w:cs="Arial"/>
          <w:color w:val="212529"/>
          <w:sz w:val="24"/>
          <w:szCs w:val="24"/>
        </w:rPr>
        <w:t>a.   A graduate of S1-Program from various disciplines, but preferably from any of the following disciplines:</w:t>
      </w:r>
    </w:p>
    <w:p w:rsidR="00A413B8" w:rsidRPr="00A413B8" w:rsidRDefault="00A413B8" w:rsidP="00A413B8">
      <w:pPr>
        <w:shd w:val="clear" w:color="auto" w:fill="F6F6F6"/>
        <w:spacing w:after="0" w:line="240" w:lineRule="auto"/>
        <w:rPr>
          <w:rFonts w:ascii="Arial" w:eastAsia="Times New Roman" w:hAnsi="Arial" w:cs="Arial"/>
          <w:color w:val="212529"/>
          <w:sz w:val="24"/>
          <w:szCs w:val="24"/>
        </w:rPr>
      </w:pPr>
      <w:r w:rsidRPr="00A413B8">
        <w:rPr>
          <w:rFonts w:ascii="Arial" w:eastAsia="Times New Roman" w:hAnsi="Arial" w:cs="Arial"/>
          <w:color w:val="212529"/>
          <w:sz w:val="24"/>
          <w:szCs w:val="24"/>
        </w:rPr>
        <w:t>1)  English Education Study Program,</w:t>
      </w:r>
    </w:p>
    <w:p w:rsidR="00A413B8" w:rsidRPr="00A413B8" w:rsidRDefault="00A413B8" w:rsidP="00A413B8">
      <w:pPr>
        <w:shd w:val="clear" w:color="auto" w:fill="F6F6F6"/>
        <w:spacing w:after="0" w:line="240" w:lineRule="auto"/>
        <w:rPr>
          <w:rFonts w:ascii="Arial" w:eastAsia="Times New Roman" w:hAnsi="Arial" w:cs="Arial"/>
          <w:color w:val="212529"/>
          <w:sz w:val="24"/>
          <w:szCs w:val="24"/>
        </w:rPr>
      </w:pPr>
      <w:r w:rsidRPr="00A413B8">
        <w:rPr>
          <w:rFonts w:ascii="Arial" w:eastAsia="Times New Roman" w:hAnsi="Arial" w:cs="Arial"/>
          <w:color w:val="212529"/>
          <w:sz w:val="24"/>
          <w:szCs w:val="24"/>
        </w:rPr>
        <w:t>2)  Indonesian Education Language and Literature,</w:t>
      </w:r>
    </w:p>
    <w:p w:rsidR="00A413B8" w:rsidRPr="00A413B8" w:rsidRDefault="00A413B8" w:rsidP="00A413B8">
      <w:pPr>
        <w:shd w:val="clear" w:color="auto" w:fill="F6F6F6"/>
        <w:spacing w:after="0" w:line="240" w:lineRule="auto"/>
        <w:rPr>
          <w:rFonts w:ascii="Arial" w:eastAsia="Times New Roman" w:hAnsi="Arial" w:cs="Arial"/>
          <w:color w:val="212529"/>
          <w:sz w:val="24"/>
          <w:szCs w:val="24"/>
        </w:rPr>
      </w:pPr>
      <w:r w:rsidRPr="00A413B8">
        <w:rPr>
          <w:rFonts w:ascii="Arial" w:eastAsia="Times New Roman" w:hAnsi="Arial" w:cs="Arial"/>
          <w:color w:val="212529"/>
          <w:sz w:val="24"/>
          <w:szCs w:val="24"/>
        </w:rPr>
        <w:t>3)   English/Indonesian Literature,</w:t>
      </w:r>
    </w:p>
    <w:p w:rsidR="00A413B8" w:rsidRPr="00A413B8" w:rsidRDefault="00A413B8" w:rsidP="00A413B8">
      <w:pPr>
        <w:shd w:val="clear" w:color="auto" w:fill="F6F6F6"/>
        <w:spacing w:after="0" w:line="240" w:lineRule="auto"/>
        <w:rPr>
          <w:rFonts w:ascii="Arial" w:eastAsia="Times New Roman" w:hAnsi="Arial" w:cs="Arial"/>
          <w:color w:val="212529"/>
          <w:sz w:val="24"/>
          <w:szCs w:val="24"/>
        </w:rPr>
      </w:pPr>
      <w:r w:rsidRPr="00A413B8">
        <w:rPr>
          <w:rFonts w:ascii="Arial" w:eastAsia="Times New Roman" w:hAnsi="Arial" w:cs="Arial"/>
          <w:color w:val="212529"/>
          <w:sz w:val="24"/>
          <w:szCs w:val="24"/>
        </w:rPr>
        <w:t> </w:t>
      </w:r>
    </w:p>
    <w:p w:rsidR="007224A7" w:rsidRDefault="00A413B8" w:rsidP="00A413B8">
      <w:pPr>
        <w:shd w:val="clear" w:color="auto" w:fill="F6F6F6"/>
        <w:spacing w:after="0" w:line="240" w:lineRule="auto"/>
        <w:rPr>
          <w:rFonts w:ascii="Arial" w:eastAsia="Times New Roman" w:hAnsi="Arial" w:cs="Arial"/>
          <w:color w:val="212529"/>
          <w:sz w:val="24"/>
          <w:szCs w:val="24"/>
        </w:rPr>
      </w:pPr>
      <w:r w:rsidRPr="00A413B8">
        <w:rPr>
          <w:rFonts w:ascii="Arial" w:eastAsia="Times New Roman" w:hAnsi="Arial" w:cs="Arial"/>
          <w:color w:val="212529"/>
          <w:sz w:val="24"/>
          <w:szCs w:val="24"/>
        </w:rPr>
        <w:t>b.</w:t>
      </w:r>
      <w:proofErr w:type="gramStart"/>
      <w:r w:rsidRPr="00A413B8">
        <w:rPr>
          <w:rFonts w:ascii="Arial" w:eastAsia="Times New Roman" w:hAnsi="Arial" w:cs="Arial"/>
          <w:color w:val="212529"/>
          <w:sz w:val="24"/>
          <w:szCs w:val="24"/>
        </w:rPr>
        <w:t>  A</w:t>
      </w:r>
      <w:proofErr w:type="gramEnd"/>
      <w:r w:rsidRPr="00A413B8">
        <w:rPr>
          <w:rFonts w:ascii="Arial" w:eastAsia="Times New Roman" w:hAnsi="Arial" w:cs="Arial"/>
          <w:color w:val="212529"/>
          <w:sz w:val="24"/>
          <w:szCs w:val="24"/>
        </w:rPr>
        <w:t> GPA of at least 3,00 </w:t>
      </w:r>
    </w:p>
    <w:p w:rsidR="00A413B8" w:rsidRPr="00A413B8" w:rsidRDefault="00F20B70" w:rsidP="00F20B70">
      <w:pPr>
        <w:shd w:val="clear" w:color="auto" w:fill="F6F6F6"/>
        <w:spacing w:after="0" w:line="240" w:lineRule="auto"/>
        <w:rPr>
          <w:rFonts w:ascii="Arial" w:eastAsia="Times New Roman" w:hAnsi="Arial" w:cs="Arial"/>
          <w:color w:val="212529"/>
          <w:sz w:val="24"/>
          <w:szCs w:val="24"/>
        </w:rPr>
      </w:pPr>
      <w:r>
        <w:rPr>
          <w:rFonts w:ascii="Arial" w:eastAsia="Times New Roman" w:hAnsi="Arial" w:cs="Arial"/>
          <w:color w:val="212529"/>
          <w:sz w:val="24"/>
          <w:szCs w:val="24"/>
        </w:rPr>
        <w:t xml:space="preserve">    </w:t>
      </w:r>
      <w:r w:rsidR="007224A7">
        <w:rPr>
          <w:rFonts w:ascii="Arial" w:eastAsia="Times New Roman" w:hAnsi="Arial" w:cs="Arial"/>
          <w:color w:val="212529"/>
          <w:sz w:val="24"/>
          <w:szCs w:val="24"/>
        </w:rPr>
        <w:t xml:space="preserve"> </w:t>
      </w:r>
      <w:r w:rsidR="00A413B8" w:rsidRPr="00A413B8">
        <w:rPr>
          <w:rFonts w:ascii="Arial" w:eastAsia="Times New Roman" w:hAnsi="Arial" w:cs="Arial"/>
          <w:color w:val="212529"/>
          <w:sz w:val="24"/>
          <w:szCs w:val="24"/>
        </w:rPr>
        <w:t>ITP/Paper Based) TOEFL Score of at least 500</w:t>
      </w:r>
      <w:r w:rsidR="007224A7">
        <w:rPr>
          <w:rFonts w:ascii="Arial" w:eastAsia="Times New Roman" w:hAnsi="Arial" w:cs="Arial"/>
          <w:color w:val="212529"/>
          <w:sz w:val="24"/>
          <w:szCs w:val="24"/>
        </w:rPr>
        <w:t xml:space="preserve"> if preferable but nor required</w:t>
      </w:r>
      <w:r w:rsidR="00A413B8" w:rsidRPr="00A413B8">
        <w:rPr>
          <w:rFonts w:ascii="Arial" w:eastAsia="Times New Roman" w:hAnsi="Arial" w:cs="Arial"/>
          <w:color w:val="212529"/>
          <w:sz w:val="24"/>
          <w:szCs w:val="24"/>
        </w:rPr>
        <w:t>.</w:t>
      </w:r>
    </w:p>
    <w:p w:rsidR="007224A7" w:rsidRDefault="007224A7" w:rsidP="00A413B8">
      <w:pPr>
        <w:shd w:val="clear" w:color="auto" w:fill="F6F6F6"/>
        <w:spacing w:after="0" w:line="240" w:lineRule="auto"/>
        <w:rPr>
          <w:rFonts w:ascii="Arial" w:eastAsia="Times New Roman" w:hAnsi="Arial" w:cs="Arial"/>
          <w:color w:val="212529"/>
          <w:sz w:val="24"/>
          <w:szCs w:val="24"/>
        </w:rPr>
      </w:pPr>
      <w:r>
        <w:rPr>
          <w:rFonts w:ascii="Arial" w:eastAsia="Times New Roman" w:hAnsi="Arial" w:cs="Arial"/>
          <w:color w:val="212529"/>
          <w:sz w:val="24"/>
          <w:szCs w:val="24"/>
        </w:rPr>
        <w:t>c. TPA is preferable but required</w:t>
      </w:r>
    </w:p>
    <w:p w:rsidR="00A413B8" w:rsidRPr="00A413B8" w:rsidRDefault="00A413B8" w:rsidP="00A413B8">
      <w:pPr>
        <w:shd w:val="clear" w:color="auto" w:fill="F6F6F6"/>
        <w:spacing w:after="0" w:line="240" w:lineRule="auto"/>
        <w:rPr>
          <w:rFonts w:ascii="Arial" w:eastAsia="Times New Roman" w:hAnsi="Arial" w:cs="Arial"/>
          <w:color w:val="212529"/>
          <w:sz w:val="24"/>
          <w:szCs w:val="24"/>
        </w:rPr>
      </w:pPr>
      <w:r w:rsidRPr="00A413B8">
        <w:rPr>
          <w:rFonts w:ascii="Arial" w:eastAsia="Times New Roman" w:hAnsi="Arial" w:cs="Arial"/>
          <w:color w:val="212529"/>
          <w:sz w:val="24"/>
          <w:szCs w:val="24"/>
        </w:rPr>
        <w:t>d.   Letter of recommendation:</w:t>
      </w:r>
    </w:p>
    <w:p w:rsidR="00A413B8" w:rsidRPr="00A413B8" w:rsidRDefault="007224A7" w:rsidP="00A413B8">
      <w:pPr>
        <w:shd w:val="clear" w:color="auto" w:fill="F6F6F6"/>
        <w:spacing w:after="0" w:line="240" w:lineRule="auto"/>
        <w:rPr>
          <w:rFonts w:ascii="Arial" w:eastAsia="Times New Roman" w:hAnsi="Arial" w:cs="Arial"/>
          <w:color w:val="212529"/>
          <w:sz w:val="24"/>
          <w:szCs w:val="24"/>
        </w:rPr>
      </w:pPr>
      <w:r>
        <w:rPr>
          <w:rFonts w:ascii="Arial" w:eastAsia="Times New Roman" w:hAnsi="Arial" w:cs="Arial"/>
          <w:color w:val="212529"/>
          <w:sz w:val="24"/>
          <w:szCs w:val="24"/>
        </w:rPr>
        <w:t>1)   Two</w:t>
      </w:r>
      <w:r w:rsidR="00A413B8" w:rsidRPr="00A413B8">
        <w:rPr>
          <w:rFonts w:ascii="Arial" w:eastAsia="Times New Roman" w:hAnsi="Arial" w:cs="Arial"/>
          <w:color w:val="212529"/>
          <w:sz w:val="24"/>
          <w:szCs w:val="24"/>
        </w:rPr>
        <w:t> letter</w:t>
      </w:r>
      <w:r>
        <w:rPr>
          <w:rFonts w:ascii="Arial" w:eastAsia="Times New Roman" w:hAnsi="Arial" w:cs="Arial"/>
          <w:color w:val="212529"/>
          <w:sz w:val="24"/>
          <w:szCs w:val="24"/>
        </w:rPr>
        <w:t>s</w:t>
      </w:r>
      <w:r w:rsidR="00A413B8" w:rsidRPr="00A413B8">
        <w:rPr>
          <w:rFonts w:ascii="Arial" w:eastAsia="Times New Roman" w:hAnsi="Arial" w:cs="Arial"/>
          <w:color w:val="212529"/>
          <w:sz w:val="24"/>
          <w:szCs w:val="24"/>
        </w:rPr>
        <w:t xml:space="preserve"> of recommendation</w:t>
      </w:r>
      <w:r>
        <w:rPr>
          <w:rFonts w:ascii="Arial" w:eastAsia="Times New Roman" w:hAnsi="Arial" w:cs="Arial"/>
          <w:color w:val="212529"/>
          <w:sz w:val="24"/>
          <w:szCs w:val="24"/>
        </w:rPr>
        <w:t>s</w:t>
      </w:r>
      <w:r w:rsidR="00A413B8" w:rsidRPr="00A413B8">
        <w:rPr>
          <w:rFonts w:ascii="Arial" w:eastAsia="Times New Roman" w:hAnsi="Arial" w:cs="Arial"/>
          <w:color w:val="212529"/>
          <w:sz w:val="24"/>
          <w:szCs w:val="24"/>
        </w:rPr>
        <w:t xml:space="preserve"> by a lecturer or an employer.</w:t>
      </w:r>
    </w:p>
    <w:p w:rsidR="00A413B8" w:rsidRPr="00A413B8" w:rsidRDefault="00A413B8" w:rsidP="00A413B8">
      <w:pPr>
        <w:shd w:val="clear" w:color="auto" w:fill="F6F6F6"/>
        <w:spacing w:after="0" w:line="240" w:lineRule="auto"/>
        <w:rPr>
          <w:rFonts w:ascii="Arial" w:eastAsia="Times New Roman" w:hAnsi="Arial" w:cs="Arial"/>
          <w:color w:val="212529"/>
          <w:sz w:val="24"/>
          <w:szCs w:val="24"/>
        </w:rPr>
      </w:pPr>
      <w:r w:rsidRPr="00A413B8">
        <w:rPr>
          <w:rFonts w:ascii="Arial" w:eastAsia="Times New Roman" w:hAnsi="Arial" w:cs="Arial"/>
          <w:color w:val="212529"/>
          <w:sz w:val="24"/>
          <w:szCs w:val="24"/>
        </w:rPr>
        <w:t>2)   For prospective students from overseas (WNA), please submit a special license and photocopy of diploma equivalency diploma endorsement and letter S1 from the Embassy or Consulate General in the country of origin of prospective students.</w:t>
      </w:r>
    </w:p>
    <w:p w:rsidR="00A413B8" w:rsidRPr="00A413B8" w:rsidRDefault="00A413B8" w:rsidP="00A413B8">
      <w:pPr>
        <w:shd w:val="clear" w:color="auto" w:fill="F6F6F6"/>
        <w:spacing w:after="0" w:line="240" w:lineRule="auto"/>
        <w:rPr>
          <w:rFonts w:ascii="Arial" w:eastAsia="Times New Roman" w:hAnsi="Arial" w:cs="Arial"/>
          <w:color w:val="212529"/>
          <w:sz w:val="24"/>
          <w:szCs w:val="24"/>
        </w:rPr>
      </w:pPr>
      <w:r w:rsidRPr="00A413B8">
        <w:rPr>
          <w:rFonts w:ascii="Arial" w:eastAsia="Times New Roman" w:hAnsi="Arial" w:cs="Arial"/>
          <w:b/>
          <w:bCs/>
          <w:color w:val="212529"/>
          <w:sz w:val="24"/>
          <w:szCs w:val="24"/>
        </w:rPr>
        <w:t> </w:t>
      </w:r>
    </w:p>
    <w:p w:rsidR="00A413B8" w:rsidRPr="00A413B8" w:rsidRDefault="00A413B8" w:rsidP="00A413B8">
      <w:pPr>
        <w:shd w:val="clear" w:color="auto" w:fill="F6F6F6"/>
        <w:spacing w:after="0" w:line="240" w:lineRule="auto"/>
        <w:rPr>
          <w:rFonts w:ascii="Arial" w:eastAsia="Times New Roman" w:hAnsi="Arial" w:cs="Arial"/>
          <w:color w:val="212529"/>
          <w:sz w:val="24"/>
          <w:szCs w:val="24"/>
        </w:rPr>
      </w:pPr>
      <w:r w:rsidRPr="00A413B8">
        <w:rPr>
          <w:rFonts w:ascii="Arial" w:eastAsia="Times New Roman" w:hAnsi="Arial" w:cs="Arial"/>
          <w:b/>
          <w:bCs/>
          <w:color w:val="212529"/>
          <w:sz w:val="24"/>
          <w:szCs w:val="24"/>
        </w:rPr>
        <w:t>2.      Registration Procedures</w:t>
      </w:r>
    </w:p>
    <w:p w:rsidR="00A413B8" w:rsidRPr="00A413B8" w:rsidRDefault="00E5175F" w:rsidP="00A413B8">
      <w:pPr>
        <w:shd w:val="clear" w:color="auto" w:fill="F6F6F6"/>
        <w:spacing w:after="0" w:line="240" w:lineRule="auto"/>
        <w:rPr>
          <w:rFonts w:ascii="Arial" w:eastAsia="Times New Roman" w:hAnsi="Arial" w:cs="Arial"/>
          <w:color w:val="212529"/>
          <w:sz w:val="24"/>
          <w:szCs w:val="24"/>
        </w:rPr>
      </w:pPr>
      <w:r>
        <w:rPr>
          <w:rFonts w:ascii="Arial" w:eastAsia="Times New Roman" w:hAnsi="Arial" w:cs="Arial"/>
          <w:color w:val="212529"/>
          <w:sz w:val="24"/>
          <w:szCs w:val="24"/>
        </w:rPr>
        <w:t>a.   Enrol</w:t>
      </w:r>
      <w:r w:rsidR="00A413B8" w:rsidRPr="00A413B8">
        <w:rPr>
          <w:rFonts w:ascii="Arial" w:eastAsia="Times New Roman" w:hAnsi="Arial" w:cs="Arial"/>
          <w:color w:val="212529"/>
          <w:sz w:val="24"/>
          <w:szCs w:val="24"/>
        </w:rPr>
        <w:t xml:space="preserve">ment at </w:t>
      </w:r>
      <w:proofErr w:type="spellStart"/>
      <w:r w:rsidR="00A413B8" w:rsidRPr="00A413B8">
        <w:rPr>
          <w:rFonts w:ascii="Arial" w:eastAsia="Times New Roman" w:hAnsi="Arial" w:cs="Arial"/>
          <w:color w:val="212529"/>
          <w:sz w:val="24"/>
          <w:szCs w:val="24"/>
        </w:rPr>
        <w:t>Sanata</w:t>
      </w:r>
      <w:proofErr w:type="spellEnd"/>
      <w:r w:rsidR="00A413B8" w:rsidRPr="00A413B8">
        <w:rPr>
          <w:rFonts w:ascii="Arial" w:eastAsia="Times New Roman" w:hAnsi="Arial" w:cs="Arial"/>
          <w:color w:val="212529"/>
          <w:sz w:val="24"/>
          <w:szCs w:val="24"/>
        </w:rPr>
        <w:t xml:space="preserve"> Dharma</w:t>
      </w:r>
      <w:r w:rsidR="007224A7">
        <w:rPr>
          <w:rFonts w:ascii="Arial" w:eastAsia="Times New Roman" w:hAnsi="Arial" w:cs="Arial"/>
          <w:color w:val="212529"/>
          <w:sz w:val="24"/>
          <w:szCs w:val="24"/>
        </w:rPr>
        <w:t xml:space="preserve"> </w:t>
      </w:r>
      <w:r w:rsidR="00A413B8" w:rsidRPr="00A413B8">
        <w:rPr>
          <w:rFonts w:ascii="Arial" w:eastAsia="Times New Roman" w:hAnsi="Arial" w:cs="Arial"/>
          <w:color w:val="212529"/>
          <w:sz w:val="24"/>
          <w:szCs w:val="24"/>
        </w:rPr>
        <w:t>University</w:t>
      </w:r>
    </w:p>
    <w:p w:rsidR="00A413B8" w:rsidRPr="00A413B8" w:rsidRDefault="00A413B8" w:rsidP="00A413B8">
      <w:pPr>
        <w:shd w:val="clear" w:color="auto" w:fill="F6F6F6"/>
        <w:spacing w:after="0" w:line="240" w:lineRule="auto"/>
        <w:rPr>
          <w:rFonts w:ascii="Arial" w:eastAsia="Times New Roman" w:hAnsi="Arial" w:cs="Arial"/>
          <w:color w:val="212529"/>
          <w:sz w:val="24"/>
          <w:szCs w:val="24"/>
        </w:rPr>
      </w:pPr>
      <w:r w:rsidRPr="00A413B8">
        <w:rPr>
          <w:rFonts w:ascii="Arial" w:eastAsia="Times New Roman" w:hAnsi="Arial" w:cs="Arial"/>
          <w:color w:val="212529"/>
          <w:sz w:val="24"/>
          <w:szCs w:val="24"/>
        </w:rPr>
        <w:t>1)   </w:t>
      </w:r>
      <w:r w:rsidR="00E5175F">
        <w:rPr>
          <w:rFonts w:ascii="Arial" w:eastAsia="Times New Roman" w:hAnsi="Arial" w:cs="Arial"/>
          <w:color w:val="212529"/>
          <w:sz w:val="24"/>
          <w:szCs w:val="24"/>
        </w:rPr>
        <w:t xml:space="preserve">Enrolment </w:t>
      </w:r>
      <w:r w:rsidRPr="00A413B8">
        <w:rPr>
          <w:rFonts w:ascii="Arial" w:eastAsia="Times New Roman" w:hAnsi="Arial" w:cs="Arial"/>
          <w:color w:val="212529"/>
          <w:sz w:val="24"/>
          <w:szCs w:val="24"/>
        </w:rPr>
        <w:t>Payment Procedure: See </w:t>
      </w:r>
      <w:hyperlink r:id="rId5" w:history="1">
        <w:r w:rsidRPr="00A413B8">
          <w:rPr>
            <w:rFonts w:ascii="Arial" w:eastAsia="Times New Roman" w:hAnsi="Arial" w:cs="Arial"/>
            <w:color w:val="007BFF"/>
            <w:sz w:val="24"/>
            <w:szCs w:val="24"/>
          </w:rPr>
          <w:t>https://pmb.usd.ac.id/</w:t>
        </w:r>
      </w:hyperlink>
      <w:r w:rsidRPr="00A413B8">
        <w:rPr>
          <w:rFonts w:ascii="Arial" w:eastAsia="Times New Roman" w:hAnsi="Arial" w:cs="Arial"/>
          <w:color w:val="212529"/>
          <w:sz w:val="24"/>
          <w:szCs w:val="24"/>
        </w:rPr>
        <w:t> </w:t>
      </w:r>
    </w:p>
    <w:p w:rsidR="00E5175F" w:rsidRDefault="00A413B8" w:rsidP="00E5175F">
      <w:pPr>
        <w:shd w:val="clear" w:color="auto" w:fill="F6F6F6"/>
        <w:spacing w:after="0" w:line="240" w:lineRule="auto"/>
        <w:rPr>
          <w:rFonts w:ascii="Arial" w:eastAsia="Times New Roman" w:hAnsi="Arial" w:cs="Arial"/>
          <w:color w:val="212529"/>
          <w:sz w:val="24"/>
          <w:szCs w:val="24"/>
        </w:rPr>
      </w:pPr>
      <w:r w:rsidRPr="00A413B8">
        <w:rPr>
          <w:rFonts w:ascii="Arial" w:eastAsia="Times New Roman" w:hAnsi="Arial" w:cs="Arial"/>
          <w:color w:val="212529"/>
          <w:sz w:val="24"/>
          <w:szCs w:val="24"/>
        </w:rPr>
        <w:t>2)   </w:t>
      </w:r>
      <w:r w:rsidR="00E5175F">
        <w:rPr>
          <w:rFonts w:ascii="Arial" w:eastAsia="Times New Roman" w:hAnsi="Arial" w:cs="Arial"/>
          <w:color w:val="212529"/>
          <w:sz w:val="24"/>
          <w:szCs w:val="24"/>
        </w:rPr>
        <w:t xml:space="preserve">Entry of enrolment code and choice of the study program, see </w:t>
      </w:r>
      <w:hyperlink r:id="rId6" w:history="1">
        <w:r w:rsidR="00E5175F" w:rsidRPr="0071528C">
          <w:rPr>
            <w:rStyle w:val="Hyperlink"/>
            <w:rFonts w:ascii="Arial" w:eastAsia="Times New Roman" w:hAnsi="Arial" w:cs="Arial"/>
            <w:sz w:val="24"/>
            <w:szCs w:val="24"/>
          </w:rPr>
          <w:t>https://pmb.usd.ac.id/s2/cmb_login.php</w:t>
        </w:r>
      </w:hyperlink>
      <w:r w:rsidR="00E5175F">
        <w:rPr>
          <w:rFonts w:ascii="Arial" w:eastAsia="Times New Roman" w:hAnsi="Arial" w:cs="Arial"/>
          <w:color w:val="212529"/>
          <w:sz w:val="24"/>
          <w:szCs w:val="24"/>
        </w:rPr>
        <w:t xml:space="preserve"> then choose Magister </w:t>
      </w:r>
      <w:proofErr w:type="spellStart"/>
      <w:r w:rsidR="00E5175F">
        <w:rPr>
          <w:rFonts w:ascii="Arial" w:eastAsia="Times New Roman" w:hAnsi="Arial" w:cs="Arial"/>
          <w:color w:val="212529"/>
          <w:sz w:val="24"/>
          <w:szCs w:val="24"/>
        </w:rPr>
        <w:t>Pendidikan</w:t>
      </w:r>
      <w:proofErr w:type="spellEnd"/>
      <w:r w:rsidR="00E5175F">
        <w:rPr>
          <w:rFonts w:ascii="Arial" w:eastAsia="Times New Roman" w:hAnsi="Arial" w:cs="Arial"/>
          <w:color w:val="212529"/>
          <w:sz w:val="24"/>
          <w:szCs w:val="24"/>
        </w:rPr>
        <w:t xml:space="preserve"> Bahasa </w:t>
      </w:r>
      <w:proofErr w:type="spellStart"/>
      <w:r w:rsidR="00E5175F">
        <w:rPr>
          <w:rFonts w:ascii="Arial" w:eastAsia="Times New Roman" w:hAnsi="Arial" w:cs="Arial"/>
          <w:color w:val="212529"/>
          <w:sz w:val="24"/>
          <w:szCs w:val="24"/>
        </w:rPr>
        <w:t>Inggris</w:t>
      </w:r>
      <w:proofErr w:type="spellEnd"/>
    </w:p>
    <w:p w:rsidR="00E5175F" w:rsidRPr="00A413B8" w:rsidRDefault="00E5175F" w:rsidP="00E5175F">
      <w:pPr>
        <w:shd w:val="clear" w:color="auto" w:fill="F6F6F6"/>
        <w:spacing w:after="0" w:line="240" w:lineRule="auto"/>
        <w:rPr>
          <w:rFonts w:ascii="Arial" w:eastAsia="Times New Roman" w:hAnsi="Arial" w:cs="Arial"/>
          <w:color w:val="212529"/>
          <w:sz w:val="24"/>
          <w:szCs w:val="24"/>
        </w:rPr>
      </w:pPr>
    </w:p>
    <w:p w:rsidR="00A413B8" w:rsidRPr="00A413B8" w:rsidRDefault="00A413B8" w:rsidP="00A413B8">
      <w:pPr>
        <w:shd w:val="clear" w:color="auto" w:fill="F6F6F6"/>
        <w:spacing w:after="0" w:line="240" w:lineRule="auto"/>
        <w:rPr>
          <w:rFonts w:ascii="Arial" w:eastAsia="Times New Roman" w:hAnsi="Arial" w:cs="Arial"/>
          <w:color w:val="212529"/>
          <w:sz w:val="24"/>
          <w:szCs w:val="24"/>
        </w:rPr>
      </w:pPr>
      <w:r w:rsidRPr="00A413B8">
        <w:rPr>
          <w:rFonts w:ascii="Arial" w:eastAsia="Times New Roman" w:hAnsi="Arial" w:cs="Arial"/>
          <w:color w:val="212529"/>
          <w:sz w:val="24"/>
          <w:szCs w:val="24"/>
        </w:rPr>
        <w:t>b.      The documents submitted are as follows:</w:t>
      </w:r>
    </w:p>
    <w:p w:rsidR="00A413B8" w:rsidRPr="00A413B8" w:rsidRDefault="00A413B8" w:rsidP="00A413B8">
      <w:pPr>
        <w:shd w:val="clear" w:color="auto" w:fill="F6F6F6"/>
        <w:spacing w:after="0" w:line="240" w:lineRule="auto"/>
        <w:rPr>
          <w:rFonts w:ascii="Arial" w:eastAsia="Times New Roman" w:hAnsi="Arial" w:cs="Arial"/>
          <w:color w:val="212529"/>
          <w:sz w:val="24"/>
          <w:szCs w:val="24"/>
        </w:rPr>
      </w:pPr>
      <w:r w:rsidRPr="00A413B8">
        <w:rPr>
          <w:rFonts w:ascii="Arial" w:eastAsia="Times New Roman" w:hAnsi="Arial" w:cs="Arial"/>
          <w:color w:val="212529"/>
          <w:sz w:val="24"/>
          <w:szCs w:val="24"/>
        </w:rPr>
        <w:t>1)   One (1) copy of a bachelor certificate</w:t>
      </w:r>
      <w:r w:rsidR="00F04449">
        <w:rPr>
          <w:rFonts w:ascii="Arial" w:eastAsia="Times New Roman" w:hAnsi="Arial" w:cs="Arial"/>
          <w:color w:val="212529"/>
          <w:sz w:val="24"/>
          <w:szCs w:val="24"/>
        </w:rPr>
        <w:t xml:space="preserve"> </w:t>
      </w:r>
      <w:r w:rsidRPr="00A413B8">
        <w:rPr>
          <w:rFonts w:ascii="Arial" w:eastAsia="Times New Roman" w:hAnsi="Arial" w:cs="Arial"/>
          <w:color w:val="212529"/>
          <w:sz w:val="24"/>
          <w:szCs w:val="24"/>
        </w:rPr>
        <w:t>(S1) and transcripts which have been legalized.</w:t>
      </w:r>
    </w:p>
    <w:p w:rsidR="00A413B8" w:rsidRPr="00A413B8" w:rsidRDefault="00A413B8" w:rsidP="00A413B8">
      <w:pPr>
        <w:shd w:val="clear" w:color="auto" w:fill="F6F6F6"/>
        <w:spacing w:after="0" w:line="240" w:lineRule="auto"/>
        <w:rPr>
          <w:rFonts w:ascii="Arial" w:eastAsia="Times New Roman" w:hAnsi="Arial" w:cs="Arial"/>
          <w:color w:val="212529"/>
          <w:sz w:val="24"/>
          <w:szCs w:val="24"/>
        </w:rPr>
      </w:pPr>
      <w:r w:rsidRPr="00A413B8">
        <w:rPr>
          <w:rFonts w:ascii="Arial" w:eastAsia="Times New Roman" w:hAnsi="Arial" w:cs="Arial"/>
          <w:color w:val="212529"/>
          <w:sz w:val="24"/>
          <w:szCs w:val="24"/>
        </w:rPr>
        <w:t>2)   One (1) copy of ID card (or passport).</w:t>
      </w:r>
    </w:p>
    <w:p w:rsidR="00A413B8" w:rsidRPr="00A413B8" w:rsidRDefault="00A413B8" w:rsidP="00A413B8">
      <w:pPr>
        <w:shd w:val="clear" w:color="auto" w:fill="F6F6F6"/>
        <w:spacing w:after="0" w:line="240" w:lineRule="auto"/>
        <w:rPr>
          <w:rFonts w:ascii="Arial" w:eastAsia="Times New Roman" w:hAnsi="Arial" w:cs="Arial"/>
          <w:color w:val="212529"/>
          <w:sz w:val="24"/>
          <w:szCs w:val="24"/>
        </w:rPr>
      </w:pPr>
      <w:r w:rsidRPr="00A413B8">
        <w:rPr>
          <w:rFonts w:ascii="Arial" w:eastAsia="Times New Roman" w:hAnsi="Arial" w:cs="Arial"/>
          <w:color w:val="212529"/>
          <w:sz w:val="24"/>
          <w:szCs w:val="24"/>
        </w:rPr>
        <w:lastRenderedPageBreak/>
        <w:t>3)   Health certificate from a doctor</w:t>
      </w:r>
      <w:r w:rsidR="00F04449">
        <w:rPr>
          <w:rFonts w:ascii="Arial" w:eastAsia="Times New Roman" w:hAnsi="Arial" w:cs="Arial"/>
          <w:color w:val="212529"/>
          <w:sz w:val="24"/>
          <w:szCs w:val="24"/>
        </w:rPr>
        <w:t xml:space="preserve"> if any</w:t>
      </w:r>
      <w:r w:rsidRPr="00A413B8">
        <w:rPr>
          <w:rFonts w:ascii="Arial" w:eastAsia="Times New Roman" w:hAnsi="Arial" w:cs="Arial"/>
          <w:color w:val="212529"/>
          <w:sz w:val="24"/>
          <w:szCs w:val="24"/>
        </w:rPr>
        <w:t>.</w:t>
      </w:r>
    </w:p>
    <w:p w:rsidR="00A413B8" w:rsidRPr="00A413B8" w:rsidRDefault="00A413B8" w:rsidP="00A413B8">
      <w:pPr>
        <w:shd w:val="clear" w:color="auto" w:fill="F6F6F6"/>
        <w:spacing w:after="0" w:line="240" w:lineRule="auto"/>
        <w:rPr>
          <w:rFonts w:ascii="Arial" w:eastAsia="Times New Roman" w:hAnsi="Arial" w:cs="Arial"/>
          <w:color w:val="212529"/>
          <w:sz w:val="24"/>
          <w:szCs w:val="24"/>
        </w:rPr>
      </w:pPr>
      <w:r w:rsidRPr="00A413B8">
        <w:rPr>
          <w:rFonts w:ascii="Arial" w:eastAsia="Times New Roman" w:hAnsi="Arial" w:cs="Arial"/>
          <w:color w:val="212529"/>
          <w:sz w:val="24"/>
          <w:szCs w:val="24"/>
        </w:rPr>
        <w:t>4)   </w:t>
      </w:r>
      <w:r w:rsidR="00F04449">
        <w:rPr>
          <w:rFonts w:ascii="Arial" w:eastAsia="Times New Roman" w:hAnsi="Arial" w:cs="Arial"/>
          <w:color w:val="212529"/>
          <w:sz w:val="24"/>
          <w:szCs w:val="24"/>
        </w:rPr>
        <w:t>Two</w:t>
      </w:r>
      <w:r w:rsidRPr="00A413B8">
        <w:rPr>
          <w:rFonts w:ascii="Arial" w:eastAsia="Times New Roman" w:hAnsi="Arial" w:cs="Arial"/>
          <w:color w:val="212529"/>
          <w:sz w:val="24"/>
          <w:szCs w:val="24"/>
        </w:rPr>
        <w:t> letter</w:t>
      </w:r>
      <w:r w:rsidR="00F04449">
        <w:rPr>
          <w:rFonts w:ascii="Arial" w:eastAsia="Times New Roman" w:hAnsi="Arial" w:cs="Arial"/>
          <w:color w:val="212529"/>
          <w:sz w:val="24"/>
          <w:szCs w:val="24"/>
        </w:rPr>
        <w:t>s</w:t>
      </w:r>
      <w:r w:rsidRPr="00A413B8">
        <w:rPr>
          <w:rFonts w:ascii="Arial" w:eastAsia="Times New Roman" w:hAnsi="Arial" w:cs="Arial"/>
          <w:color w:val="212529"/>
          <w:sz w:val="24"/>
          <w:szCs w:val="24"/>
        </w:rPr>
        <w:t xml:space="preserve"> of recommendation</w:t>
      </w:r>
      <w:r w:rsidR="00F04449">
        <w:rPr>
          <w:rFonts w:ascii="Arial" w:eastAsia="Times New Roman" w:hAnsi="Arial" w:cs="Arial"/>
          <w:color w:val="212529"/>
          <w:sz w:val="24"/>
          <w:szCs w:val="24"/>
        </w:rPr>
        <w:t xml:space="preserve"> </w:t>
      </w:r>
      <w:r w:rsidRPr="00A413B8">
        <w:rPr>
          <w:rFonts w:ascii="Arial" w:eastAsia="Times New Roman" w:hAnsi="Arial" w:cs="Arial"/>
          <w:color w:val="212529"/>
          <w:sz w:val="24"/>
          <w:szCs w:val="24"/>
        </w:rPr>
        <w:t>from a lecturer/former academic supervisor</w:t>
      </w:r>
      <w:r w:rsidR="00F04449">
        <w:rPr>
          <w:rFonts w:ascii="Arial" w:eastAsia="Times New Roman" w:hAnsi="Arial" w:cs="Arial"/>
          <w:color w:val="212529"/>
          <w:sz w:val="24"/>
          <w:szCs w:val="24"/>
        </w:rPr>
        <w:t xml:space="preserve"> </w:t>
      </w:r>
      <w:r w:rsidRPr="00A413B8">
        <w:rPr>
          <w:rFonts w:ascii="Arial" w:eastAsia="Times New Roman" w:hAnsi="Arial" w:cs="Arial"/>
          <w:color w:val="212529"/>
          <w:sz w:val="24"/>
          <w:szCs w:val="24"/>
        </w:rPr>
        <w:t>or an employer.</w:t>
      </w:r>
    </w:p>
    <w:p w:rsidR="00A413B8" w:rsidRPr="00A413B8" w:rsidRDefault="00A413B8" w:rsidP="00A413B8">
      <w:pPr>
        <w:shd w:val="clear" w:color="auto" w:fill="F6F6F6"/>
        <w:spacing w:after="0" w:line="240" w:lineRule="auto"/>
        <w:rPr>
          <w:rFonts w:ascii="Arial" w:eastAsia="Times New Roman" w:hAnsi="Arial" w:cs="Arial"/>
          <w:color w:val="212529"/>
          <w:sz w:val="24"/>
          <w:szCs w:val="24"/>
        </w:rPr>
      </w:pPr>
      <w:r w:rsidRPr="00A413B8">
        <w:rPr>
          <w:rFonts w:ascii="Arial" w:eastAsia="Times New Roman" w:hAnsi="Arial" w:cs="Arial"/>
          <w:color w:val="212529"/>
          <w:sz w:val="24"/>
          <w:szCs w:val="24"/>
        </w:rPr>
        <w:t>5)   Softcopy file of color photographs.</w:t>
      </w:r>
    </w:p>
    <w:p w:rsidR="00A413B8" w:rsidRPr="00A413B8" w:rsidRDefault="00A413B8" w:rsidP="00A413B8">
      <w:pPr>
        <w:shd w:val="clear" w:color="auto" w:fill="F6F6F6"/>
        <w:spacing w:after="0" w:line="240" w:lineRule="auto"/>
        <w:rPr>
          <w:rFonts w:ascii="Arial" w:eastAsia="Times New Roman" w:hAnsi="Arial" w:cs="Arial"/>
          <w:color w:val="212529"/>
          <w:sz w:val="24"/>
          <w:szCs w:val="24"/>
        </w:rPr>
      </w:pPr>
      <w:r w:rsidRPr="00A413B8">
        <w:rPr>
          <w:rFonts w:ascii="Arial" w:eastAsia="Times New Roman" w:hAnsi="Arial" w:cs="Arial"/>
          <w:color w:val="212529"/>
          <w:sz w:val="24"/>
          <w:szCs w:val="24"/>
        </w:rPr>
        <w:t> </w:t>
      </w:r>
    </w:p>
    <w:p w:rsidR="00A413B8" w:rsidRPr="00A413B8" w:rsidRDefault="00A413B8" w:rsidP="00A413B8">
      <w:pPr>
        <w:shd w:val="clear" w:color="auto" w:fill="F6F6F6"/>
        <w:spacing w:after="0" w:line="240" w:lineRule="auto"/>
        <w:rPr>
          <w:rFonts w:ascii="Arial" w:eastAsia="Times New Roman" w:hAnsi="Arial" w:cs="Arial"/>
          <w:color w:val="212529"/>
          <w:sz w:val="24"/>
          <w:szCs w:val="24"/>
        </w:rPr>
      </w:pPr>
      <w:r w:rsidRPr="00A413B8">
        <w:rPr>
          <w:rFonts w:ascii="Arial" w:eastAsia="Times New Roman" w:hAnsi="Arial" w:cs="Arial"/>
          <w:b/>
          <w:bCs/>
          <w:color w:val="212529"/>
          <w:sz w:val="24"/>
          <w:szCs w:val="24"/>
        </w:rPr>
        <w:t>3.  Tuition Fees of Students for Batch 20</w:t>
      </w:r>
      <w:r w:rsidR="00F04449">
        <w:rPr>
          <w:rFonts w:ascii="Arial" w:eastAsia="Times New Roman" w:hAnsi="Arial" w:cs="Arial"/>
          <w:b/>
          <w:bCs/>
          <w:color w:val="212529"/>
          <w:sz w:val="24"/>
          <w:szCs w:val="24"/>
        </w:rPr>
        <w:t>21</w:t>
      </w:r>
      <w:r w:rsidRPr="00A413B8">
        <w:rPr>
          <w:rFonts w:ascii="Arial" w:eastAsia="Times New Roman" w:hAnsi="Arial" w:cs="Arial"/>
          <w:b/>
          <w:bCs/>
          <w:color w:val="212529"/>
          <w:sz w:val="24"/>
          <w:szCs w:val="24"/>
        </w:rPr>
        <w:t xml:space="preserve"> (Check BAA for the exact amount):</w:t>
      </w:r>
      <w:r w:rsidRPr="00A413B8">
        <w:rPr>
          <w:rFonts w:ascii="Arial" w:eastAsia="Times New Roman" w:hAnsi="Arial" w:cs="Arial"/>
          <w:color w:val="212529"/>
          <w:sz w:val="24"/>
          <w:szCs w:val="24"/>
        </w:rPr>
        <w:br/>
      </w:r>
    </w:p>
    <w:p w:rsidR="00A413B8" w:rsidRPr="00A413B8" w:rsidRDefault="00A413B8" w:rsidP="00A413B8">
      <w:pPr>
        <w:numPr>
          <w:ilvl w:val="0"/>
          <w:numId w:val="1"/>
        </w:numPr>
        <w:shd w:val="clear" w:color="auto" w:fill="F6F6F6"/>
        <w:spacing w:before="100" w:beforeAutospacing="1" w:after="100" w:afterAutospacing="1" w:line="240" w:lineRule="auto"/>
        <w:rPr>
          <w:rFonts w:ascii="Arial" w:eastAsia="Times New Roman" w:hAnsi="Arial" w:cs="Arial"/>
          <w:color w:val="212529"/>
          <w:sz w:val="24"/>
          <w:szCs w:val="24"/>
        </w:rPr>
      </w:pPr>
      <w:r w:rsidRPr="00A413B8">
        <w:rPr>
          <w:rFonts w:ascii="Arial" w:eastAsia="Times New Roman" w:hAnsi="Arial" w:cs="Arial"/>
          <w:color w:val="212529"/>
          <w:sz w:val="24"/>
          <w:szCs w:val="24"/>
        </w:rPr>
        <w:t xml:space="preserve">DPP (once) = </w:t>
      </w:r>
      <w:proofErr w:type="spellStart"/>
      <w:r w:rsidRPr="00A413B8">
        <w:rPr>
          <w:rFonts w:ascii="Arial" w:eastAsia="Times New Roman" w:hAnsi="Arial" w:cs="Arial"/>
          <w:color w:val="212529"/>
          <w:sz w:val="24"/>
          <w:szCs w:val="24"/>
        </w:rPr>
        <w:t>Rp</w:t>
      </w:r>
      <w:proofErr w:type="spellEnd"/>
      <w:r w:rsidRPr="00A413B8">
        <w:rPr>
          <w:rFonts w:ascii="Arial" w:eastAsia="Times New Roman" w:hAnsi="Arial" w:cs="Arial"/>
          <w:color w:val="212529"/>
          <w:sz w:val="24"/>
          <w:szCs w:val="24"/>
        </w:rPr>
        <w:t>. 4.000.000,--</w:t>
      </w:r>
    </w:p>
    <w:p w:rsidR="00A413B8" w:rsidRPr="00A413B8" w:rsidRDefault="00A413B8" w:rsidP="00A413B8">
      <w:pPr>
        <w:numPr>
          <w:ilvl w:val="0"/>
          <w:numId w:val="1"/>
        </w:numPr>
        <w:shd w:val="clear" w:color="auto" w:fill="F6F6F6"/>
        <w:spacing w:before="100" w:beforeAutospacing="1" w:after="100" w:afterAutospacing="1" w:line="240" w:lineRule="auto"/>
        <w:rPr>
          <w:rFonts w:ascii="Arial" w:eastAsia="Times New Roman" w:hAnsi="Arial" w:cs="Arial"/>
          <w:color w:val="212529"/>
          <w:sz w:val="24"/>
          <w:szCs w:val="24"/>
        </w:rPr>
      </w:pPr>
      <w:r w:rsidRPr="00A413B8">
        <w:rPr>
          <w:rFonts w:ascii="Arial" w:eastAsia="Times New Roman" w:hAnsi="Arial" w:cs="Arial"/>
          <w:color w:val="212529"/>
          <w:sz w:val="24"/>
          <w:szCs w:val="24"/>
        </w:rPr>
        <w:t>(The installments can be paid up to 2 times, 50% of each payable in November and December in semester one)</w:t>
      </w:r>
    </w:p>
    <w:p w:rsidR="00A413B8" w:rsidRPr="00A413B8" w:rsidRDefault="00A413B8" w:rsidP="00A413B8">
      <w:pPr>
        <w:numPr>
          <w:ilvl w:val="0"/>
          <w:numId w:val="1"/>
        </w:numPr>
        <w:shd w:val="clear" w:color="auto" w:fill="F6F6F6"/>
        <w:spacing w:before="100" w:beforeAutospacing="1" w:after="100" w:afterAutospacing="1" w:line="240" w:lineRule="auto"/>
        <w:rPr>
          <w:rFonts w:ascii="Arial" w:eastAsia="Times New Roman" w:hAnsi="Arial" w:cs="Arial"/>
          <w:color w:val="212529"/>
          <w:sz w:val="24"/>
          <w:szCs w:val="24"/>
        </w:rPr>
      </w:pPr>
      <w:r w:rsidRPr="00A413B8">
        <w:rPr>
          <w:rFonts w:ascii="Arial" w:eastAsia="Times New Roman" w:hAnsi="Arial" w:cs="Arial"/>
          <w:color w:val="212529"/>
          <w:sz w:val="24"/>
          <w:szCs w:val="24"/>
        </w:rPr>
        <w:t xml:space="preserve">Library (once) = </w:t>
      </w:r>
      <w:proofErr w:type="spellStart"/>
      <w:r w:rsidRPr="00A413B8">
        <w:rPr>
          <w:rFonts w:ascii="Arial" w:eastAsia="Times New Roman" w:hAnsi="Arial" w:cs="Arial"/>
          <w:color w:val="212529"/>
          <w:sz w:val="24"/>
          <w:szCs w:val="24"/>
        </w:rPr>
        <w:t>Rp</w:t>
      </w:r>
      <w:proofErr w:type="spellEnd"/>
      <w:r w:rsidRPr="00A413B8">
        <w:rPr>
          <w:rFonts w:ascii="Arial" w:eastAsia="Times New Roman" w:hAnsi="Arial" w:cs="Arial"/>
          <w:color w:val="212529"/>
          <w:sz w:val="24"/>
          <w:szCs w:val="24"/>
        </w:rPr>
        <w:t>. 375.000,--</w:t>
      </w:r>
    </w:p>
    <w:p w:rsidR="00A413B8" w:rsidRPr="00A413B8" w:rsidRDefault="00A413B8" w:rsidP="00A413B8">
      <w:pPr>
        <w:numPr>
          <w:ilvl w:val="0"/>
          <w:numId w:val="1"/>
        </w:numPr>
        <w:shd w:val="clear" w:color="auto" w:fill="F6F6F6"/>
        <w:spacing w:before="100" w:beforeAutospacing="1" w:after="100" w:afterAutospacing="1" w:line="240" w:lineRule="auto"/>
        <w:rPr>
          <w:rFonts w:ascii="Arial" w:eastAsia="Times New Roman" w:hAnsi="Arial" w:cs="Arial"/>
          <w:color w:val="212529"/>
          <w:sz w:val="24"/>
          <w:szCs w:val="24"/>
        </w:rPr>
      </w:pPr>
      <w:r w:rsidRPr="00A413B8">
        <w:rPr>
          <w:rFonts w:ascii="Arial" w:eastAsia="Times New Roman" w:hAnsi="Arial" w:cs="Arial"/>
          <w:color w:val="212529"/>
          <w:sz w:val="24"/>
          <w:szCs w:val="24"/>
        </w:rPr>
        <w:t xml:space="preserve">Health and social contribution (per semester)  = </w:t>
      </w:r>
      <w:proofErr w:type="spellStart"/>
      <w:r w:rsidRPr="00A413B8">
        <w:rPr>
          <w:rFonts w:ascii="Arial" w:eastAsia="Times New Roman" w:hAnsi="Arial" w:cs="Arial"/>
          <w:color w:val="212529"/>
          <w:sz w:val="24"/>
          <w:szCs w:val="24"/>
        </w:rPr>
        <w:t>Rp</w:t>
      </w:r>
      <w:proofErr w:type="spellEnd"/>
      <w:r w:rsidRPr="00A413B8">
        <w:rPr>
          <w:rFonts w:ascii="Arial" w:eastAsia="Times New Roman" w:hAnsi="Arial" w:cs="Arial"/>
          <w:color w:val="212529"/>
          <w:sz w:val="24"/>
          <w:szCs w:val="24"/>
        </w:rPr>
        <w:t xml:space="preserve"> 35.000,--</w:t>
      </w:r>
    </w:p>
    <w:p w:rsidR="00A413B8" w:rsidRPr="00A413B8" w:rsidRDefault="00A413B8" w:rsidP="00A413B8">
      <w:pPr>
        <w:numPr>
          <w:ilvl w:val="0"/>
          <w:numId w:val="1"/>
        </w:numPr>
        <w:shd w:val="clear" w:color="auto" w:fill="F6F6F6"/>
        <w:spacing w:before="100" w:beforeAutospacing="1" w:after="100" w:afterAutospacing="1" w:line="240" w:lineRule="auto"/>
        <w:rPr>
          <w:rFonts w:ascii="Arial" w:eastAsia="Times New Roman" w:hAnsi="Arial" w:cs="Arial"/>
          <w:color w:val="212529"/>
          <w:sz w:val="24"/>
          <w:szCs w:val="24"/>
        </w:rPr>
      </w:pPr>
      <w:r w:rsidRPr="00A413B8">
        <w:rPr>
          <w:rFonts w:ascii="Arial" w:eastAsia="Times New Roman" w:hAnsi="Arial" w:cs="Arial"/>
          <w:color w:val="212529"/>
          <w:sz w:val="24"/>
          <w:szCs w:val="24"/>
        </w:rPr>
        <w:t xml:space="preserve">UKT (Fixed tuition, per semester) =  </w:t>
      </w:r>
      <w:proofErr w:type="spellStart"/>
      <w:r w:rsidRPr="00A413B8">
        <w:rPr>
          <w:rFonts w:ascii="Arial" w:eastAsia="Times New Roman" w:hAnsi="Arial" w:cs="Arial"/>
          <w:color w:val="212529"/>
          <w:sz w:val="24"/>
          <w:szCs w:val="24"/>
        </w:rPr>
        <w:t>Rp</w:t>
      </w:r>
      <w:proofErr w:type="spellEnd"/>
      <w:r w:rsidRPr="00A413B8">
        <w:rPr>
          <w:rFonts w:ascii="Arial" w:eastAsia="Times New Roman" w:hAnsi="Arial" w:cs="Arial"/>
          <w:color w:val="212529"/>
          <w:sz w:val="24"/>
          <w:szCs w:val="24"/>
        </w:rPr>
        <w:t>. 3.200.000,--</w:t>
      </w:r>
    </w:p>
    <w:p w:rsidR="00A413B8" w:rsidRPr="00A413B8" w:rsidRDefault="00A413B8" w:rsidP="00A413B8">
      <w:pPr>
        <w:numPr>
          <w:ilvl w:val="0"/>
          <w:numId w:val="1"/>
        </w:numPr>
        <w:shd w:val="clear" w:color="auto" w:fill="F6F6F6"/>
        <w:spacing w:before="100" w:beforeAutospacing="1" w:after="100" w:afterAutospacing="1" w:line="240" w:lineRule="auto"/>
        <w:rPr>
          <w:rFonts w:ascii="Arial" w:eastAsia="Times New Roman" w:hAnsi="Arial" w:cs="Arial"/>
          <w:color w:val="212529"/>
          <w:sz w:val="24"/>
          <w:szCs w:val="24"/>
        </w:rPr>
      </w:pPr>
      <w:r w:rsidRPr="00A413B8">
        <w:rPr>
          <w:rFonts w:ascii="Arial" w:eastAsia="Times New Roman" w:hAnsi="Arial" w:cs="Arial"/>
          <w:color w:val="212529"/>
          <w:sz w:val="24"/>
          <w:szCs w:val="24"/>
        </w:rPr>
        <w:t xml:space="preserve">SKS (Variable tuition, per semester) = </w:t>
      </w:r>
      <w:proofErr w:type="spellStart"/>
      <w:r w:rsidRPr="00A413B8">
        <w:rPr>
          <w:rFonts w:ascii="Arial" w:eastAsia="Times New Roman" w:hAnsi="Arial" w:cs="Arial"/>
          <w:color w:val="212529"/>
          <w:sz w:val="24"/>
          <w:szCs w:val="24"/>
        </w:rPr>
        <w:t>Rp</w:t>
      </w:r>
      <w:proofErr w:type="spellEnd"/>
      <w:r w:rsidRPr="00A413B8">
        <w:rPr>
          <w:rFonts w:ascii="Arial" w:eastAsia="Times New Roman" w:hAnsi="Arial" w:cs="Arial"/>
          <w:color w:val="212529"/>
          <w:sz w:val="24"/>
          <w:szCs w:val="24"/>
        </w:rPr>
        <w:t>. 3.800.000,--</w:t>
      </w:r>
    </w:p>
    <w:p w:rsidR="00F04449" w:rsidRDefault="00F04449" w:rsidP="00A413B8">
      <w:pPr>
        <w:shd w:val="clear" w:color="auto" w:fill="F6F6F6"/>
        <w:spacing w:after="0" w:line="240" w:lineRule="auto"/>
        <w:rPr>
          <w:rFonts w:ascii="Arial" w:eastAsia="Times New Roman" w:hAnsi="Arial" w:cs="Arial"/>
          <w:color w:val="212529"/>
          <w:sz w:val="24"/>
          <w:szCs w:val="24"/>
        </w:rPr>
      </w:pPr>
      <w:r>
        <w:rPr>
          <w:rFonts w:ascii="Arial" w:eastAsia="Times New Roman" w:hAnsi="Arial" w:cs="Arial"/>
          <w:color w:val="212529"/>
          <w:sz w:val="24"/>
          <w:szCs w:val="24"/>
        </w:rPr>
        <w:t xml:space="preserve">For further information, please contact: </w:t>
      </w:r>
      <w:hyperlink r:id="rId7" w:history="1">
        <w:r w:rsidRPr="0071528C">
          <w:rPr>
            <w:rStyle w:val="Hyperlink"/>
            <w:rFonts w:ascii="Arial" w:eastAsia="Times New Roman" w:hAnsi="Arial" w:cs="Arial"/>
            <w:sz w:val="24"/>
            <w:szCs w:val="24"/>
          </w:rPr>
          <w:t>kaprodis2pbi@usd.ac.id</w:t>
        </w:r>
      </w:hyperlink>
      <w:r>
        <w:rPr>
          <w:rFonts w:ascii="Arial" w:eastAsia="Times New Roman" w:hAnsi="Arial" w:cs="Arial"/>
          <w:color w:val="212529"/>
          <w:sz w:val="24"/>
          <w:szCs w:val="24"/>
        </w:rPr>
        <w:t xml:space="preserve"> and cc to </w:t>
      </w:r>
      <w:hyperlink r:id="rId8" w:history="1">
        <w:r w:rsidRPr="0071528C">
          <w:rPr>
            <w:rStyle w:val="Hyperlink"/>
            <w:rFonts w:ascii="Arial" w:eastAsia="Times New Roman" w:hAnsi="Arial" w:cs="Arial"/>
            <w:sz w:val="24"/>
            <w:szCs w:val="24"/>
          </w:rPr>
          <w:t>s2psbi@usd.ac.id</w:t>
        </w:r>
      </w:hyperlink>
    </w:p>
    <w:p w:rsidR="00A413B8" w:rsidRPr="00A413B8" w:rsidRDefault="00A413B8" w:rsidP="00A413B8">
      <w:pPr>
        <w:shd w:val="clear" w:color="auto" w:fill="F6F6F6"/>
        <w:spacing w:after="0" w:line="240" w:lineRule="auto"/>
        <w:rPr>
          <w:rFonts w:ascii="Arial" w:eastAsia="Times New Roman" w:hAnsi="Arial" w:cs="Arial"/>
          <w:color w:val="212529"/>
          <w:sz w:val="24"/>
          <w:szCs w:val="24"/>
        </w:rPr>
      </w:pPr>
      <w:r w:rsidRPr="00A413B8">
        <w:rPr>
          <w:rFonts w:ascii="Arial" w:eastAsia="Times New Roman" w:hAnsi="Arial" w:cs="Arial"/>
          <w:color w:val="212529"/>
          <w:sz w:val="24"/>
          <w:szCs w:val="24"/>
        </w:rPr>
        <w:br/>
      </w:r>
    </w:p>
    <w:p w:rsidR="003730C1" w:rsidRDefault="000816ED"/>
    <w:sectPr w:rsidR="003730C1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E8D423D"/>
    <w:multiLevelType w:val="multilevel"/>
    <w:tmpl w:val="9EB894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13B8"/>
    <w:rsid w:val="000816ED"/>
    <w:rsid w:val="0061182B"/>
    <w:rsid w:val="00624013"/>
    <w:rsid w:val="006F640B"/>
    <w:rsid w:val="007224A7"/>
    <w:rsid w:val="007F1E38"/>
    <w:rsid w:val="00A413B8"/>
    <w:rsid w:val="00E5175F"/>
    <w:rsid w:val="00F04449"/>
    <w:rsid w:val="00F20B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80A64CE-4C30-4E08-9EB4-9EDBE8E6A3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E5175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84077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5649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4431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5527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5502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435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1233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1678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961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7669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453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426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2041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367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0669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799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448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033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3980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910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207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776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958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536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174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382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1740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658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008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2psbi@usd.ac.id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kaprodis2pbi@usd.ac.id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pmb.usd.ac.id/s2/cmb_login.php" TargetMode="External"/><Relationship Id="rId5" Type="http://schemas.openxmlformats.org/officeDocument/2006/relationships/hyperlink" Target="https://pmb.usd.ac.id/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2</Pages>
  <Words>407</Words>
  <Characters>2324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My Desktop</dc:creator>
  <cp:keywords/>
  <dc:description/>
  <cp:lastModifiedBy>Windows User</cp:lastModifiedBy>
  <cp:revision>5</cp:revision>
  <dcterms:created xsi:type="dcterms:W3CDTF">2021-03-25T06:34:00Z</dcterms:created>
  <dcterms:modified xsi:type="dcterms:W3CDTF">2021-05-03T09:12:00Z</dcterms:modified>
</cp:coreProperties>
</file>